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00000" w14:textId="55A4E9A4" w:rsidR="00750D4E" w:rsidRDefault="005F204A">
      <w:pPr>
        <w:spacing w:line="293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43A16487" w14:textId="77777777" w:rsidR="00435D4A" w:rsidRDefault="005F204A">
      <w:pPr>
        <w:spacing w:after="0" w:line="240" w:lineRule="auto"/>
        <w:ind w:left="244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</w:t>
      </w:r>
    </w:p>
    <w:p w14:paraId="3983111F" w14:textId="77777777" w:rsidR="00435D4A" w:rsidRDefault="00435D4A">
      <w:pPr>
        <w:spacing w:after="0" w:line="240" w:lineRule="auto"/>
        <w:ind w:left="2440"/>
        <w:rPr>
          <w:rFonts w:ascii="Times New Roman" w:hAnsi="Times New Roman"/>
          <w:b/>
          <w:sz w:val="24"/>
        </w:rPr>
      </w:pPr>
    </w:p>
    <w:p w14:paraId="7434ADBF" w14:textId="77777777" w:rsidR="00435D4A" w:rsidRDefault="00435D4A">
      <w:pPr>
        <w:spacing w:after="0" w:line="240" w:lineRule="auto"/>
        <w:ind w:left="2440"/>
        <w:rPr>
          <w:rFonts w:ascii="Times New Roman" w:hAnsi="Times New Roman"/>
          <w:b/>
          <w:sz w:val="24"/>
        </w:rPr>
      </w:pPr>
    </w:p>
    <w:p w14:paraId="23FA7046" w14:textId="3A034CE5" w:rsidR="00435D4A" w:rsidRDefault="00435D4A" w:rsidP="00435D4A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2BA9BC04" wp14:editId="299EC297">
            <wp:extent cx="6120130" cy="84169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1F8E2" w14:textId="77777777" w:rsidR="00435D4A" w:rsidRDefault="00435D4A">
      <w:pPr>
        <w:spacing w:after="0" w:line="240" w:lineRule="auto"/>
        <w:ind w:left="2440"/>
        <w:rPr>
          <w:rFonts w:ascii="Times New Roman" w:hAnsi="Times New Roman"/>
          <w:b/>
          <w:sz w:val="24"/>
        </w:rPr>
      </w:pPr>
    </w:p>
    <w:p w14:paraId="1BA5CC92" w14:textId="77777777" w:rsidR="00435D4A" w:rsidRDefault="00435D4A">
      <w:pPr>
        <w:spacing w:after="0" w:line="240" w:lineRule="auto"/>
        <w:ind w:left="2440"/>
        <w:rPr>
          <w:rFonts w:ascii="Times New Roman" w:hAnsi="Times New Roman"/>
          <w:b/>
          <w:sz w:val="24"/>
        </w:rPr>
      </w:pPr>
    </w:p>
    <w:p w14:paraId="42A5C80B" w14:textId="77777777" w:rsidR="00435D4A" w:rsidRDefault="00435D4A">
      <w:pPr>
        <w:spacing w:after="0" w:line="240" w:lineRule="auto"/>
        <w:ind w:left="2440"/>
        <w:rPr>
          <w:rFonts w:ascii="Times New Roman" w:hAnsi="Times New Roman"/>
          <w:b/>
          <w:sz w:val="24"/>
        </w:rPr>
      </w:pPr>
    </w:p>
    <w:p w14:paraId="13000000" w14:textId="77777777" w:rsidR="00750D4E" w:rsidRDefault="005F204A">
      <w:pPr>
        <w:numPr>
          <w:ilvl w:val="0"/>
          <w:numId w:val="3"/>
        </w:numPr>
        <w:tabs>
          <w:tab w:val="left" w:pos="710"/>
        </w:tabs>
        <w:spacing w:line="346" w:lineRule="exact"/>
        <w:ind w:right="20" w:firstLine="0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14:paraId="14000000" w14:textId="77777777" w:rsidR="00750D4E" w:rsidRDefault="005F204A">
      <w:pPr>
        <w:numPr>
          <w:ilvl w:val="0"/>
          <w:numId w:val="3"/>
        </w:numPr>
        <w:tabs>
          <w:tab w:val="left" w:pos="710"/>
        </w:tabs>
        <w:spacing w:line="346" w:lineRule="exact"/>
        <w:ind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выявлению, предупреждению, пресечению, раскрытию и расследованию кор</w:t>
      </w:r>
      <w:r>
        <w:rPr>
          <w:rFonts w:ascii="Times New Roman" w:hAnsi="Times New Roman"/>
          <w:sz w:val="24"/>
        </w:rPr>
        <w:t>рупционных правонарушений (борьба с коррупцией);</w:t>
      </w:r>
    </w:p>
    <w:p w14:paraId="15000000" w14:textId="77777777" w:rsidR="00750D4E" w:rsidRDefault="005F204A">
      <w:pPr>
        <w:numPr>
          <w:ilvl w:val="0"/>
          <w:numId w:val="3"/>
        </w:numPr>
        <w:tabs>
          <w:tab w:val="left" w:pos="710"/>
        </w:tabs>
        <w:spacing w:line="350" w:lineRule="exact"/>
        <w:ind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минимизации и (или) ликвидации последствий коррупционных правонарушений.</w:t>
      </w:r>
    </w:p>
    <w:p w14:paraId="16000000" w14:textId="77777777" w:rsidR="00750D4E" w:rsidRDefault="005F204A">
      <w:pPr>
        <w:tabs>
          <w:tab w:val="left" w:pos="2525"/>
        </w:tabs>
        <w:spacing w:after="0" w:line="350" w:lineRule="exact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коррупционное</w:t>
      </w:r>
      <w:r>
        <w:rPr>
          <w:rFonts w:ascii="Times New Roman" w:hAnsi="Times New Roman"/>
          <w:sz w:val="24"/>
        </w:rPr>
        <w:tab/>
        <w:t>правонарушение:</w:t>
      </w:r>
    </w:p>
    <w:p w14:paraId="17000000" w14:textId="77777777" w:rsidR="00750D4E" w:rsidRDefault="005F204A">
      <w:pPr>
        <w:numPr>
          <w:ilvl w:val="0"/>
          <w:numId w:val="3"/>
        </w:numPr>
        <w:tabs>
          <w:tab w:val="left" w:pos="710"/>
        </w:tabs>
        <w:spacing w:before="124" w:line="346" w:lineRule="exact"/>
        <w:ind w:right="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отдельное проявление коррупции, влекущее за собой дисциплинарную, административную, уголовну</w:t>
      </w:r>
      <w:r>
        <w:rPr>
          <w:rFonts w:ascii="Times New Roman" w:hAnsi="Times New Roman"/>
          <w:sz w:val="24"/>
        </w:rPr>
        <w:t>ю или иную ответственность.</w:t>
      </w:r>
    </w:p>
    <w:p w14:paraId="18000000" w14:textId="77777777" w:rsidR="00750D4E" w:rsidRDefault="005F204A">
      <w:pPr>
        <w:tabs>
          <w:tab w:val="left" w:pos="682"/>
        </w:tabs>
        <w:spacing w:before="185" w:after="0" w:line="240" w:lineRule="auto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предупреждение коррупции: 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</w:t>
      </w:r>
      <w:r>
        <w:rPr>
          <w:rFonts w:ascii="Times New Roman" w:hAnsi="Times New Roman"/>
          <w:sz w:val="24"/>
        </w:rPr>
        <w:t>их распространению.</w:t>
      </w:r>
    </w:p>
    <w:p w14:paraId="19000000" w14:textId="77777777" w:rsidR="00750D4E" w:rsidRDefault="005F204A">
      <w:pPr>
        <w:spacing w:before="189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 Основные принципы противодействия коррупции:</w:t>
      </w:r>
    </w:p>
    <w:p w14:paraId="1A000000" w14:textId="77777777" w:rsidR="00750D4E" w:rsidRDefault="005F204A">
      <w:pPr>
        <w:numPr>
          <w:ilvl w:val="0"/>
          <w:numId w:val="4"/>
        </w:numPr>
        <w:tabs>
          <w:tab w:val="left" w:pos="710"/>
        </w:tabs>
        <w:spacing w:before="203" w:line="336" w:lineRule="exact"/>
        <w:ind w:right="3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признание, обеспечение и защита основных прав и свобод человека и гражданина;</w:t>
      </w:r>
    </w:p>
    <w:p w14:paraId="1B000000" w14:textId="77777777" w:rsidR="00750D4E" w:rsidRDefault="005F204A">
      <w:pPr>
        <w:numPr>
          <w:ilvl w:val="0"/>
          <w:numId w:val="5"/>
        </w:numPr>
        <w:tabs>
          <w:tab w:val="left" w:pos="710"/>
        </w:tabs>
        <w:spacing w:line="355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законность;</w:t>
      </w:r>
    </w:p>
    <w:p w14:paraId="1C000000" w14:textId="77777777" w:rsidR="00750D4E" w:rsidRDefault="005F204A">
      <w:pPr>
        <w:numPr>
          <w:ilvl w:val="0"/>
          <w:numId w:val="6"/>
        </w:numPr>
        <w:tabs>
          <w:tab w:val="left" w:pos="710"/>
        </w:tabs>
        <w:spacing w:line="355" w:lineRule="exact"/>
        <w:ind w:right="3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публичность и открытость деятельности органов управления и самоуправления;</w:t>
      </w:r>
    </w:p>
    <w:p w14:paraId="1D000000" w14:textId="77777777" w:rsidR="00750D4E" w:rsidRDefault="005F204A">
      <w:pPr>
        <w:numPr>
          <w:ilvl w:val="0"/>
          <w:numId w:val="7"/>
        </w:numPr>
        <w:tabs>
          <w:tab w:val="left" w:pos="710"/>
        </w:tabs>
        <w:spacing w:line="346" w:lineRule="exact"/>
        <w:ind w:right="9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неотвратимость ответс</w:t>
      </w:r>
      <w:r>
        <w:rPr>
          <w:rFonts w:ascii="Times New Roman" w:hAnsi="Times New Roman"/>
          <w:sz w:val="24"/>
        </w:rPr>
        <w:t>твенности за совершение коррупционных правонарушений;</w:t>
      </w:r>
    </w:p>
    <w:p w14:paraId="1E000000" w14:textId="77777777" w:rsidR="00750D4E" w:rsidRDefault="005F204A">
      <w:pPr>
        <w:numPr>
          <w:ilvl w:val="0"/>
          <w:numId w:val="8"/>
        </w:numPr>
        <w:tabs>
          <w:tab w:val="left" w:pos="710"/>
        </w:tabs>
        <w:spacing w:line="346" w:lineRule="exact"/>
        <w:ind w:right="9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комплексное использование организационных, информационно - пропагандистских и других мер;</w:t>
      </w:r>
    </w:p>
    <w:p w14:paraId="1F000000" w14:textId="77777777" w:rsidR="00750D4E" w:rsidRDefault="005F204A">
      <w:pPr>
        <w:numPr>
          <w:ilvl w:val="0"/>
          <w:numId w:val="9"/>
        </w:numPr>
        <w:tabs>
          <w:tab w:val="left" w:pos="710"/>
        </w:tabs>
        <w:spacing w:before="129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приоритетное применение мер по предупреждению коррупции.</w:t>
      </w:r>
    </w:p>
    <w:p w14:paraId="20000000" w14:textId="77777777" w:rsidR="00750D4E" w:rsidRDefault="005F204A">
      <w:pPr>
        <w:numPr>
          <w:ilvl w:val="0"/>
          <w:numId w:val="3"/>
        </w:numPr>
        <w:tabs>
          <w:tab w:val="left" w:pos="298"/>
        </w:tabs>
        <w:spacing w:before="200" w:after="0" w:line="240" w:lineRule="auto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меры по профилактике коррупции.</w:t>
      </w:r>
    </w:p>
    <w:p w14:paraId="21000000" w14:textId="77777777" w:rsidR="00750D4E" w:rsidRDefault="005F204A">
      <w:pPr>
        <w:spacing w:before="137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Профилактика к</w:t>
      </w:r>
      <w:r>
        <w:rPr>
          <w:rFonts w:ascii="Times New Roman" w:hAnsi="Times New Roman"/>
          <w:sz w:val="24"/>
        </w:rPr>
        <w:t>оррупции осуществляется путем применения следующих основных мер:</w:t>
      </w:r>
    </w:p>
    <w:p w14:paraId="22000000" w14:textId="1156904C" w:rsidR="00750D4E" w:rsidRDefault="005F204A">
      <w:pPr>
        <w:numPr>
          <w:ilvl w:val="0"/>
          <w:numId w:val="10"/>
        </w:numPr>
        <w:tabs>
          <w:tab w:val="left" w:pos="682"/>
        </w:tabs>
        <w:spacing w:before="120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в коллективе педагогических и непедагогических работников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 xml:space="preserve"> нетерпимости к коррупционному поведению.</w:t>
      </w:r>
    </w:p>
    <w:p w14:paraId="23000000" w14:textId="77777777" w:rsidR="00750D4E" w:rsidRDefault="005F204A">
      <w:pPr>
        <w:numPr>
          <w:ilvl w:val="0"/>
          <w:numId w:val="11"/>
        </w:numPr>
        <w:tabs>
          <w:tab w:val="left" w:pos="581"/>
        </w:tabs>
        <w:spacing w:before="116" w:after="0" w:line="355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у родителей (законных </w:t>
      </w:r>
      <w:r>
        <w:rPr>
          <w:rFonts w:ascii="Times New Roman" w:hAnsi="Times New Roman"/>
          <w:sz w:val="24"/>
        </w:rPr>
        <w:t>представителей) обучающихся нетерпимости к коррупционному поведению.</w:t>
      </w:r>
    </w:p>
    <w:p w14:paraId="24000000" w14:textId="7A7BF46E" w:rsidR="00750D4E" w:rsidRDefault="005F204A">
      <w:pPr>
        <w:numPr>
          <w:ilvl w:val="0"/>
          <w:numId w:val="12"/>
        </w:numPr>
        <w:tabs>
          <w:tab w:val="left" w:pos="571"/>
        </w:tabs>
        <w:spacing w:before="128" w:after="0" w:line="346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мониторинга всех локальных нормативных актов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  на предмет соответствия действующему законодательству о противодействии коррупции.</w:t>
      </w:r>
    </w:p>
    <w:p w14:paraId="25000000" w14:textId="77777777" w:rsidR="00750D4E" w:rsidRDefault="005F204A">
      <w:pPr>
        <w:numPr>
          <w:ilvl w:val="0"/>
          <w:numId w:val="13"/>
        </w:numPr>
        <w:tabs>
          <w:tab w:val="left" w:pos="494"/>
        </w:tabs>
        <w:spacing w:before="116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Проведение меропри</w:t>
      </w:r>
      <w:r>
        <w:rPr>
          <w:rFonts w:ascii="Times New Roman" w:hAnsi="Times New Roman"/>
          <w:sz w:val="24"/>
        </w:rPr>
        <w:t>ятий по разъяснению работникам школы, родителям (законным представителям), обучающимся законодательства в сфере противодействия коррупции.</w:t>
      </w:r>
    </w:p>
    <w:p w14:paraId="26000000" w14:textId="77777777" w:rsidR="00750D4E" w:rsidRDefault="005F204A">
      <w:pPr>
        <w:numPr>
          <w:ilvl w:val="0"/>
          <w:numId w:val="14"/>
        </w:numPr>
        <w:tabs>
          <w:tab w:val="left" w:pos="682"/>
        </w:tabs>
        <w:spacing w:before="116" w:after="0" w:line="355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Определение должностных лиц, ответственных за профилактику коррупционных и иных правонарушений.</w:t>
      </w:r>
    </w:p>
    <w:p w14:paraId="27000000" w14:textId="0E4BECBB" w:rsidR="00750D4E" w:rsidRDefault="005F204A">
      <w:pPr>
        <w:numPr>
          <w:ilvl w:val="0"/>
          <w:numId w:val="15"/>
        </w:numPr>
        <w:tabs>
          <w:tab w:val="left" w:pos="533"/>
        </w:tabs>
        <w:spacing w:before="124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Недопущение составлен</w:t>
      </w:r>
      <w:r>
        <w:rPr>
          <w:rFonts w:ascii="Times New Roman" w:hAnsi="Times New Roman"/>
          <w:sz w:val="24"/>
        </w:rPr>
        <w:t>ия неофициальной отчетности и использования поддельных документов в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</w:p>
    <w:p w14:paraId="28000000" w14:textId="77777777" w:rsidR="00750D4E" w:rsidRDefault="005F204A">
      <w:pPr>
        <w:numPr>
          <w:ilvl w:val="0"/>
          <w:numId w:val="16"/>
        </w:numPr>
        <w:tabs>
          <w:tab w:val="left" w:pos="514"/>
        </w:tabs>
        <w:spacing w:before="120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Открытость финансовой деятельности, путем размещения информации о заключенных договорах и их цене на официальном сайте учреждения.</w:t>
      </w:r>
    </w:p>
    <w:p w14:paraId="29000000" w14:textId="77777777" w:rsidR="00750D4E" w:rsidRDefault="005F204A">
      <w:pPr>
        <w:numPr>
          <w:ilvl w:val="0"/>
          <w:numId w:val="17"/>
        </w:numPr>
        <w:tabs>
          <w:tab w:val="left" w:pos="691"/>
        </w:tabs>
        <w:spacing w:before="120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Отчетность перед родителям</w:t>
      </w:r>
      <w:r>
        <w:rPr>
          <w:rFonts w:ascii="Times New Roman" w:hAnsi="Times New Roman"/>
          <w:sz w:val="24"/>
        </w:rPr>
        <w:t>и о расходовании привлеченных в результате добровольных пожертвований денежных средств.</w:t>
      </w:r>
    </w:p>
    <w:p w14:paraId="2A000000" w14:textId="77777777" w:rsidR="00750D4E" w:rsidRDefault="005F204A">
      <w:pPr>
        <w:numPr>
          <w:ilvl w:val="0"/>
          <w:numId w:val="18"/>
        </w:numPr>
        <w:tabs>
          <w:tab w:val="left" w:pos="547"/>
        </w:tabs>
        <w:spacing w:before="120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Сбор обращений о факте коррупционных действий рабочей группой и пресечении этих действий.</w:t>
      </w:r>
    </w:p>
    <w:p w14:paraId="2B000000" w14:textId="77777777" w:rsidR="00750D4E" w:rsidRDefault="005F204A">
      <w:pPr>
        <w:numPr>
          <w:ilvl w:val="0"/>
          <w:numId w:val="19"/>
        </w:numPr>
        <w:tabs>
          <w:tab w:val="left" w:pos="298"/>
        </w:tabs>
        <w:spacing w:before="184" w:after="0" w:line="240" w:lineRule="auto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Организационные основы противодействия коррупции.</w:t>
      </w:r>
    </w:p>
    <w:p w14:paraId="2C000000" w14:textId="6138A608" w:rsidR="00750D4E" w:rsidRDefault="005F204A">
      <w:pPr>
        <w:numPr>
          <w:ilvl w:val="0"/>
          <w:numId w:val="20"/>
        </w:numPr>
        <w:tabs>
          <w:tab w:val="left" w:pos="504"/>
        </w:tabs>
        <w:spacing w:before="137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Общее руководство </w:t>
      </w:r>
      <w:r>
        <w:rPr>
          <w:rFonts w:ascii="Times New Roman" w:hAnsi="Times New Roman"/>
          <w:sz w:val="24"/>
        </w:rPr>
        <w:t>мероприятиями, направленными на противодействие коррупции осуществляет Рабочая группа по противодействию коррупции в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</w:p>
    <w:p w14:paraId="2D000000" w14:textId="3BCC76F1" w:rsidR="00750D4E" w:rsidRDefault="005F204A">
      <w:pPr>
        <w:numPr>
          <w:ilvl w:val="0"/>
          <w:numId w:val="21"/>
        </w:numPr>
        <w:tabs>
          <w:tab w:val="left" w:pos="528"/>
        </w:tabs>
        <w:spacing w:before="120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группа по противодействию коррупции создается в течение 10 дней со дня утверждения Положения, а впоследствии в августе – сентябре  каждого учебного года; в состав рабочей группы по противодействию коррупции обязательно входят председатель профсоюзн</w:t>
      </w:r>
      <w:r>
        <w:rPr>
          <w:rFonts w:ascii="Times New Roman" w:hAnsi="Times New Roman"/>
          <w:sz w:val="24"/>
        </w:rPr>
        <w:t>ого комитета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 xml:space="preserve"> представители педагогических и непедагогических работников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 .</w:t>
      </w:r>
    </w:p>
    <w:p w14:paraId="2E000000" w14:textId="324742B7" w:rsidR="00750D4E" w:rsidRDefault="005F204A">
      <w:pPr>
        <w:numPr>
          <w:ilvl w:val="0"/>
          <w:numId w:val="22"/>
        </w:numPr>
        <w:tabs>
          <w:tab w:val="left" w:pos="634"/>
        </w:tabs>
        <w:spacing w:before="112" w:after="0" w:line="36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 Рабочей группы утверждается приказом директора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</w:p>
    <w:p w14:paraId="2F000000" w14:textId="77777777" w:rsidR="00750D4E" w:rsidRDefault="005F204A">
      <w:pPr>
        <w:numPr>
          <w:ilvl w:val="0"/>
          <w:numId w:val="23"/>
        </w:numPr>
        <w:tabs>
          <w:tab w:val="left" w:pos="600"/>
        </w:tabs>
        <w:spacing w:before="128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Члены Рабочей группы избирают председ</w:t>
      </w:r>
      <w:r>
        <w:rPr>
          <w:rFonts w:ascii="Times New Roman" w:hAnsi="Times New Roman"/>
          <w:sz w:val="24"/>
        </w:rPr>
        <w:t>ателя и секретаря. Члены Рабочей группы осуществляют свою деятельность на общественной основе, без оплаты.</w:t>
      </w:r>
    </w:p>
    <w:p w14:paraId="30000000" w14:textId="77777777" w:rsidR="00750D4E" w:rsidRDefault="005F204A">
      <w:pPr>
        <w:numPr>
          <w:ilvl w:val="0"/>
          <w:numId w:val="24"/>
        </w:numPr>
        <w:tabs>
          <w:tab w:val="left" w:pos="485"/>
        </w:tabs>
        <w:spacing w:before="189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Председатель Рабочей группы по противодействию коррупции:</w:t>
      </w:r>
    </w:p>
    <w:p w14:paraId="31000000" w14:textId="77777777" w:rsidR="00750D4E" w:rsidRDefault="005F204A">
      <w:pPr>
        <w:spacing w:before="128" w:after="0" w:line="355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определяет место, время проведения и повестку дня заседания Рабочей группы;</w:t>
      </w:r>
    </w:p>
    <w:p w14:paraId="32000000" w14:textId="77777777" w:rsidR="00750D4E" w:rsidRDefault="005F204A">
      <w:pPr>
        <w:numPr>
          <w:ilvl w:val="0"/>
          <w:numId w:val="25"/>
        </w:numPr>
        <w:spacing w:before="124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основе предл</w:t>
      </w:r>
      <w:r>
        <w:rPr>
          <w:rFonts w:ascii="Times New Roman" w:hAnsi="Times New Roman"/>
          <w:sz w:val="24"/>
        </w:rPr>
        <w:t>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14:paraId="33000000" w14:textId="77777777" w:rsidR="00750D4E" w:rsidRDefault="005F204A">
      <w:pPr>
        <w:numPr>
          <w:ilvl w:val="0"/>
          <w:numId w:val="26"/>
        </w:numPr>
        <w:spacing w:before="124" w:after="0" w:line="346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вопросам, относящимся к компетенции Рабочей группы, в установленном порядке запрашивает информацию от исполнительных </w:t>
      </w:r>
      <w:r>
        <w:rPr>
          <w:rFonts w:ascii="Times New Roman" w:hAnsi="Times New Roman"/>
          <w:sz w:val="24"/>
        </w:rPr>
        <w:t>органов государственной власти, правоохранительных, контролирующих, налоговых и других органов;</w:t>
      </w:r>
    </w:p>
    <w:p w14:paraId="34000000" w14:textId="458C49D1" w:rsidR="00750D4E" w:rsidRDefault="005F204A">
      <w:pPr>
        <w:numPr>
          <w:ilvl w:val="0"/>
          <w:numId w:val="27"/>
        </w:numPr>
        <w:spacing w:before="116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информирует директора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 xml:space="preserve"> о результатах работы Рабочей группы;</w:t>
      </w:r>
    </w:p>
    <w:p w14:paraId="35000000" w14:textId="2C23A691" w:rsidR="00750D4E" w:rsidRDefault="005F204A">
      <w:pPr>
        <w:numPr>
          <w:ilvl w:val="0"/>
          <w:numId w:val="28"/>
        </w:numPr>
        <w:spacing w:before="120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представляет Рабочую группу в отношениях с работниками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 xml:space="preserve"> обучающимися и их родителями (законными представителями) по вопросам, относящимся к ее компетенции;</w:t>
      </w:r>
    </w:p>
    <w:p w14:paraId="36000000" w14:textId="77777777" w:rsidR="00750D4E" w:rsidRDefault="005F204A">
      <w:pPr>
        <w:numPr>
          <w:ilvl w:val="0"/>
          <w:numId w:val="29"/>
        </w:numPr>
        <w:spacing w:before="120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дает соответствующие поручения секретарю и членам Рабочей группы, осуществляет </w:t>
      </w:r>
      <w:proofErr w:type="gramStart"/>
      <w:r>
        <w:rPr>
          <w:rFonts w:ascii="Times New Roman" w:hAnsi="Times New Roman"/>
          <w:sz w:val="24"/>
        </w:rPr>
        <w:t>контроль за</w:t>
      </w:r>
      <w:proofErr w:type="gramEnd"/>
      <w:r>
        <w:rPr>
          <w:rFonts w:ascii="Times New Roman" w:hAnsi="Times New Roman"/>
          <w:sz w:val="24"/>
        </w:rPr>
        <w:t xml:space="preserve"> их выполнением;</w:t>
      </w:r>
    </w:p>
    <w:p w14:paraId="37000000" w14:textId="77777777" w:rsidR="00750D4E" w:rsidRDefault="005F204A">
      <w:pPr>
        <w:numPr>
          <w:ilvl w:val="0"/>
          <w:numId w:val="30"/>
        </w:numPr>
        <w:spacing w:before="189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подписывает протокол заседания Ра</w:t>
      </w:r>
      <w:r>
        <w:rPr>
          <w:rFonts w:ascii="Times New Roman" w:hAnsi="Times New Roman"/>
          <w:sz w:val="24"/>
        </w:rPr>
        <w:t>бочей группы.</w:t>
      </w:r>
    </w:p>
    <w:p w14:paraId="38000000" w14:textId="77777777" w:rsidR="00750D4E" w:rsidRDefault="005F204A">
      <w:pPr>
        <w:numPr>
          <w:ilvl w:val="0"/>
          <w:numId w:val="3"/>
        </w:numPr>
        <w:tabs>
          <w:tab w:val="left" w:pos="494"/>
        </w:tabs>
        <w:spacing w:before="20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Секретарь Рабочей группы:</w:t>
      </w:r>
    </w:p>
    <w:p w14:paraId="39000000" w14:textId="77777777" w:rsidR="00750D4E" w:rsidRDefault="005F204A">
      <w:pPr>
        <w:spacing w:before="132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организует подготовку материалов к заседанию Рабочей группы, а также проектов его решений; информирует членов Рабочей группы и о месте, времени проведения и повестке дня очередного заседания Рабочей группы, обеспечив</w:t>
      </w:r>
      <w:r>
        <w:rPr>
          <w:rFonts w:ascii="Times New Roman" w:hAnsi="Times New Roman"/>
          <w:sz w:val="24"/>
        </w:rPr>
        <w:t>ает необходимыми справочно-информационными материалами; ведет протокол заседания Рабочей группы.</w:t>
      </w:r>
    </w:p>
    <w:p w14:paraId="3A000000" w14:textId="77777777" w:rsidR="00750D4E" w:rsidRDefault="00750D4E">
      <w:pPr>
        <w:rPr>
          <w:rFonts w:ascii="Times New Roman" w:hAnsi="Times New Roman"/>
          <w:sz w:val="24"/>
        </w:rPr>
      </w:pPr>
    </w:p>
    <w:p w14:paraId="3B000000" w14:textId="77777777" w:rsidR="00750D4E" w:rsidRDefault="005F204A">
      <w:pPr>
        <w:numPr>
          <w:ilvl w:val="0"/>
          <w:numId w:val="3"/>
        </w:numPr>
        <w:tabs>
          <w:tab w:val="left" w:pos="485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Члены Рабочей группы по противодействию коррупции: вносят председателю Рабочей группы предложения по формированию повестки дня заседаний Рабочей группы; внося</w:t>
      </w:r>
      <w:r>
        <w:rPr>
          <w:rFonts w:ascii="Times New Roman" w:hAnsi="Times New Roman"/>
          <w:sz w:val="24"/>
        </w:rPr>
        <w:t xml:space="preserve">т предложения по формированию плана работы;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  </w:t>
      </w:r>
      <w:proofErr w:type="gramStart"/>
      <w:r>
        <w:rPr>
          <w:rFonts w:ascii="Times New Roman" w:hAnsi="Times New Roman"/>
          <w:sz w:val="24"/>
        </w:rPr>
        <w:t>случае невозможности лично присутствовать на заседаниях Р</w:t>
      </w:r>
      <w:r>
        <w:rPr>
          <w:rFonts w:ascii="Times New Roman" w:hAnsi="Times New Roman"/>
          <w:sz w:val="24"/>
        </w:rPr>
        <w:t xml:space="preserve">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 </w:t>
      </w:r>
      <w:proofErr w:type="spellStart"/>
      <w:r>
        <w:rPr>
          <w:rFonts w:ascii="Times New Roman" w:hAnsi="Times New Roman"/>
          <w:sz w:val="24"/>
        </w:rPr>
        <w:t>частвуют</w:t>
      </w:r>
      <w:proofErr w:type="spellEnd"/>
      <w:r>
        <w:rPr>
          <w:rFonts w:ascii="Times New Roman" w:hAnsi="Times New Roman"/>
          <w:sz w:val="24"/>
        </w:rPr>
        <w:t xml:space="preserve"> в реализации принятых Рабочей группой решений и полномочий.</w:t>
      </w:r>
      <w:proofErr w:type="gramEnd"/>
    </w:p>
    <w:p w14:paraId="3C000000" w14:textId="77777777" w:rsidR="00750D4E" w:rsidRDefault="005F204A">
      <w:pPr>
        <w:numPr>
          <w:ilvl w:val="0"/>
          <w:numId w:val="3"/>
        </w:numPr>
        <w:tabs>
          <w:tab w:val="left" w:pos="542"/>
        </w:tabs>
        <w:spacing w:before="136" w:after="0" w:line="346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Заседания Рабочей гр</w:t>
      </w:r>
      <w:r>
        <w:rPr>
          <w:rFonts w:ascii="Times New Roman" w:hAnsi="Times New Roman"/>
          <w:sz w:val="24"/>
        </w:rPr>
        <w:t>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Рабочей группы по противодей</w:t>
      </w:r>
      <w:r>
        <w:rPr>
          <w:rFonts w:ascii="Times New Roman" w:hAnsi="Times New Roman"/>
          <w:sz w:val="24"/>
        </w:rPr>
        <w:t>ствию коррупции.</w:t>
      </w:r>
    </w:p>
    <w:p w14:paraId="3D000000" w14:textId="6A900681" w:rsidR="00750D4E" w:rsidRDefault="005F204A">
      <w:pPr>
        <w:numPr>
          <w:ilvl w:val="0"/>
          <w:numId w:val="3"/>
        </w:numPr>
        <w:tabs>
          <w:tab w:val="left" w:pos="571"/>
        </w:tabs>
        <w:spacing w:before="116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Заседание Рабочей группы правомочно, если на нем присутствует не менее двух третей общего числа ее членов. В случае несогласия с принятым решением, член Рабочей группы вправе в письменном виде изложить особое мнение, которое подлежит </w:t>
      </w:r>
      <w:r>
        <w:rPr>
          <w:rFonts w:ascii="Times New Roman" w:hAnsi="Times New Roman"/>
          <w:sz w:val="24"/>
        </w:rPr>
        <w:t>приобщению к протоколу. По решению Рабочей группы на заседания могут приглашаться любые работники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  или представители общественности.</w:t>
      </w:r>
    </w:p>
    <w:p w14:paraId="3E000000" w14:textId="3A0C0A93" w:rsidR="00750D4E" w:rsidRDefault="005F204A">
      <w:pPr>
        <w:numPr>
          <w:ilvl w:val="0"/>
          <w:numId w:val="3"/>
        </w:numPr>
        <w:tabs>
          <w:tab w:val="left" w:pos="643"/>
        </w:tabs>
        <w:spacing w:before="124" w:after="0" w:line="346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Решения Рабочей группы по противодействию коррупции принимаются на заседании открытым голосова</w:t>
      </w:r>
      <w:r>
        <w:rPr>
          <w:rFonts w:ascii="Times New Roman" w:hAnsi="Times New Roman"/>
          <w:sz w:val="24"/>
        </w:rPr>
        <w:t>нием простым большинством голосов присутствующих членов и носят рекомендательный характер, оформляются протоколом, который подписывает председатель Рабочей группы, а при необходимости, реализуются путем принятия соответствующих приказов и распоряжений руко</w:t>
      </w:r>
      <w:r>
        <w:rPr>
          <w:rFonts w:ascii="Times New Roman" w:hAnsi="Times New Roman"/>
          <w:sz w:val="24"/>
        </w:rPr>
        <w:t>водителя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 xml:space="preserve"> если иное не предусмотрено действующим законодательством. Члены Рабочей группы обладают равными правами при принятии решений.</w:t>
      </w:r>
    </w:p>
    <w:p w14:paraId="3F000000" w14:textId="77777777" w:rsidR="00750D4E" w:rsidRDefault="005F204A">
      <w:pPr>
        <w:numPr>
          <w:ilvl w:val="0"/>
          <w:numId w:val="3"/>
        </w:numPr>
        <w:tabs>
          <w:tab w:val="left" w:pos="629"/>
        </w:tabs>
        <w:spacing w:before="120" w:after="0" w:line="346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Члены Рабочей группы добровольно принимают на себя обязательства о неразглашении сведений,</w:t>
      </w:r>
      <w:r>
        <w:rPr>
          <w:rFonts w:ascii="Times New Roman" w:hAnsi="Times New Roman"/>
          <w:sz w:val="24"/>
        </w:rPr>
        <w:t xml:space="preserve"> затрагивающих честь и достоинство граждан и другой </w:t>
      </w:r>
      <w:r>
        <w:rPr>
          <w:rFonts w:ascii="Times New Roman" w:hAnsi="Times New Roman"/>
          <w:sz w:val="24"/>
        </w:rPr>
        <w:lastRenderedPageBreak/>
        <w:t xml:space="preserve">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законодательством </w:t>
      </w:r>
      <w:r>
        <w:rPr>
          <w:rFonts w:ascii="Times New Roman" w:hAnsi="Times New Roman"/>
          <w:sz w:val="24"/>
        </w:rPr>
        <w:t>об информации, информатизации и защите информации.</w:t>
      </w:r>
    </w:p>
    <w:p w14:paraId="40000000" w14:textId="77777777" w:rsidR="00750D4E" w:rsidRDefault="00750D4E">
      <w:pPr>
        <w:rPr>
          <w:rFonts w:ascii="Times New Roman" w:hAnsi="Times New Roman"/>
          <w:sz w:val="24"/>
        </w:rPr>
      </w:pPr>
    </w:p>
    <w:p w14:paraId="41000000" w14:textId="77777777" w:rsidR="00750D4E" w:rsidRDefault="005F204A">
      <w:pPr>
        <w:numPr>
          <w:ilvl w:val="0"/>
          <w:numId w:val="3"/>
        </w:numPr>
        <w:tabs>
          <w:tab w:val="left" w:pos="624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группа по противодействию коррупции:</w:t>
      </w:r>
    </w:p>
    <w:p w14:paraId="42000000" w14:textId="77777777" w:rsidR="00750D4E" w:rsidRDefault="005F204A">
      <w:pPr>
        <w:spacing w:before="136" w:after="0" w:line="346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</w:t>
      </w:r>
      <w:r>
        <w:rPr>
          <w:rFonts w:ascii="Times New Roman" w:hAnsi="Times New Roman"/>
          <w:sz w:val="24"/>
        </w:rPr>
        <w:t>и;</w:t>
      </w:r>
    </w:p>
    <w:p w14:paraId="43000000" w14:textId="77777777" w:rsidR="00750D4E" w:rsidRDefault="005F204A">
      <w:pPr>
        <w:spacing w:before="113" w:after="0" w:line="355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контролирует деятельность администрации в области противодействия коррупции;</w:t>
      </w:r>
    </w:p>
    <w:p w14:paraId="44000000" w14:textId="77777777" w:rsidR="00750D4E" w:rsidRDefault="005F204A">
      <w:pPr>
        <w:spacing w:before="204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противодействие коррупции в пределах своих полномочий:</w:t>
      </w:r>
    </w:p>
    <w:p w14:paraId="45000000" w14:textId="77777777" w:rsidR="00750D4E" w:rsidRDefault="005F204A">
      <w:pPr>
        <w:spacing w:before="200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реализует меры, направленные на профилактику коррупции;</w:t>
      </w:r>
    </w:p>
    <w:p w14:paraId="46000000" w14:textId="379D97EA" w:rsidR="00750D4E" w:rsidRDefault="005F204A">
      <w:pPr>
        <w:spacing w:before="128" w:after="0" w:line="355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вырабатывает механизмы защиты от проникновения корру</w:t>
      </w:r>
      <w:r>
        <w:rPr>
          <w:rFonts w:ascii="Times New Roman" w:hAnsi="Times New Roman"/>
          <w:sz w:val="24"/>
        </w:rPr>
        <w:t>пции в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 </w:t>
      </w:r>
    </w:p>
    <w:p w14:paraId="47000000" w14:textId="77777777" w:rsidR="00750D4E" w:rsidRDefault="005F204A">
      <w:pPr>
        <w:spacing w:before="116" w:after="0" w:line="36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антикоррупционную пропаганду и воспитание всех участников образовательной деятельности;</w:t>
      </w:r>
    </w:p>
    <w:p w14:paraId="48000000" w14:textId="6325DF76" w:rsidR="00750D4E" w:rsidRDefault="005F204A">
      <w:pPr>
        <w:spacing w:before="132" w:after="0" w:line="346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анализ обращений работников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 xml:space="preserve"> обучающихся, и их родителей (законных </w:t>
      </w:r>
      <w:r>
        <w:rPr>
          <w:rFonts w:ascii="Times New Roman" w:hAnsi="Times New Roman"/>
          <w:sz w:val="24"/>
        </w:rPr>
        <w:t>представителей) о фактах коррупционных проявлений должностными лицами;</w:t>
      </w:r>
    </w:p>
    <w:p w14:paraId="49000000" w14:textId="2CB1B1B8" w:rsidR="00750D4E" w:rsidRDefault="005F204A">
      <w:pPr>
        <w:spacing w:before="113" w:after="0" w:line="355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 проверки локальных нормативных актов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  на соответствие действующему законодательству;</w:t>
      </w:r>
    </w:p>
    <w:p w14:paraId="4A000000" w14:textId="77777777" w:rsidR="00750D4E" w:rsidRDefault="005F204A">
      <w:pPr>
        <w:spacing w:before="193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проверяет выполнение работниками своих должностных обязанносте</w:t>
      </w:r>
      <w:r>
        <w:rPr>
          <w:rFonts w:ascii="Times New Roman" w:hAnsi="Times New Roman"/>
          <w:sz w:val="24"/>
        </w:rPr>
        <w:t>й;</w:t>
      </w:r>
    </w:p>
    <w:p w14:paraId="4B000000" w14:textId="4F6B3C1B" w:rsidR="00750D4E" w:rsidRDefault="005F204A">
      <w:pPr>
        <w:spacing w:before="137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разрабатывает на основании проведенных проверок рекомендации, направленные на улучшение антикоррупционной деятельности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  <w:proofErr w:type="gramStart"/>
      <w:r>
        <w:rPr>
          <w:rFonts w:ascii="Times New Roman" w:hAnsi="Times New Roman"/>
          <w:sz w:val="24"/>
        </w:rPr>
        <w:t xml:space="preserve"> ;</w:t>
      </w:r>
      <w:proofErr w:type="gramEnd"/>
    </w:p>
    <w:p w14:paraId="4C000000" w14:textId="77777777" w:rsidR="00750D4E" w:rsidRDefault="005F204A">
      <w:pPr>
        <w:spacing w:before="120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организует работы по устранению негативных последствий коррупционных проявлений;</w:t>
      </w:r>
    </w:p>
    <w:p w14:paraId="4D000000" w14:textId="77777777" w:rsidR="00750D4E" w:rsidRDefault="005F204A">
      <w:pPr>
        <w:spacing w:before="116" w:after="0" w:line="355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выявляет причины корру</w:t>
      </w:r>
      <w:r>
        <w:rPr>
          <w:rFonts w:ascii="Times New Roman" w:hAnsi="Times New Roman"/>
          <w:sz w:val="24"/>
        </w:rPr>
        <w:t>пции, разрабатывает и направляет директору школы рекомендации по устранению причин коррупции;</w:t>
      </w:r>
    </w:p>
    <w:p w14:paraId="4E000000" w14:textId="77777777" w:rsidR="00750D4E" w:rsidRDefault="005F204A">
      <w:pPr>
        <w:spacing w:before="124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</w:t>
      </w:r>
      <w:r>
        <w:rPr>
          <w:rFonts w:ascii="Times New Roman" w:hAnsi="Times New Roman"/>
          <w:sz w:val="24"/>
        </w:rPr>
        <w:t>жданского общества;</w:t>
      </w:r>
    </w:p>
    <w:p w14:paraId="4F000000" w14:textId="77777777" w:rsidR="00750D4E" w:rsidRDefault="005F204A">
      <w:pPr>
        <w:spacing w:before="120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14:paraId="50000000" w14:textId="3FEF9A82" w:rsidR="00750D4E" w:rsidRDefault="005F204A">
      <w:pPr>
        <w:spacing w:before="184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информирует о результатах работы директора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</w:p>
    <w:p w14:paraId="51000000" w14:textId="77777777" w:rsidR="00750D4E" w:rsidRDefault="005F204A">
      <w:pPr>
        <w:numPr>
          <w:ilvl w:val="0"/>
          <w:numId w:val="3"/>
        </w:numPr>
        <w:tabs>
          <w:tab w:val="left" w:pos="696"/>
        </w:tabs>
        <w:spacing w:before="141" w:after="0" w:line="346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компетенцию Рабочей группы по противодействию коррупции</w:t>
      </w:r>
      <w:r>
        <w:rPr>
          <w:rFonts w:ascii="Times New Roman" w:hAnsi="Times New Roman"/>
          <w:b/>
          <w:sz w:val="24"/>
        </w:rPr>
        <w:t xml:space="preserve"> не входит</w:t>
      </w:r>
      <w:r>
        <w:rPr>
          <w:rFonts w:ascii="Times New Roman" w:hAnsi="Times New Roman"/>
          <w:sz w:val="24"/>
        </w:rPr>
        <w:t xml:space="preserve"> координация деятельности правоохранительных органов по борьбе </w:t>
      </w:r>
      <w:proofErr w:type="gramStart"/>
      <w:r>
        <w:rPr>
          <w:rFonts w:ascii="Times New Roman" w:hAnsi="Times New Roman"/>
          <w:sz w:val="24"/>
        </w:rPr>
        <w:t>с</w:t>
      </w:r>
      <w:proofErr w:type="gramEnd"/>
    </w:p>
    <w:p w14:paraId="53000000" w14:textId="77777777" w:rsidR="00750D4E" w:rsidRDefault="005F204A">
      <w:pPr>
        <w:spacing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преступностью, участие в осуществлении прокурорского надзора, оперативно-розыскной и следственной работы пр</w:t>
      </w:r>
      <w:r>
        <w:rPr>
          <w:rFonts w:ascii="Times New Roman" w:hAnsi="Times New Roman"/>
          <w:sz w:val="24"/>
        </w:rPr>
        <w:t>авоохранительных органов.</w:t>
      </w:r>
    </w:p>
    <w:p w14:paraId="54000000" w14:textId="77777777" w:rsidR="00750D4E" w:rsidRDefault="005F204A">
      <w:pPr>
        <w:numPr>
          <w:ilvl w:val="0"/>
          <w:numId w:val="3"/>
        </w:numPr>
        <w:tabs>
          <w:tab w:val="left" w:pos="634"/>
        </w:tabs>
        <w:spacing w:before="189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Заместитель директора по учебно-воспитательной работе:</w:t>
      </w:r>
    </w:p>
    <w:p w14:paraId="55000000" w14:textId="77777777" w:rsidR="00750D4E" w:rsidRDefault="005F204A">
      <w:pPr>
        <w:spacing w:before="132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разрабатывает проекты локальных нормативных актов по вопросам противодействия коррупции;</w:t>
      </w:r>
    </w:p>
    <w:p w14:paraId="56000000" w14:textId="77777777" w:rsidR="00750D4E" w:rsidRDefault="005F204A">
      <w:pPr>
        <w:spacing w:before="200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противодействие коррупции в пределах своих полномочий;</w:t>
      </w:r>
    </w:p>
    <w:p w14:paraId="57000000" w14:textId="6059074D" w:rsidR="00750D4E" w:rsidRDefault="005F204A">
      <w:pPr>
        <w:spacing w:before="132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принимает з</w:t>
      </w:r>
      <w:r>
        <w:rPr>
          <w:rFonts w:ascii="Times New Roman" w:hAnsi="Times New Roman"/>
          <w:sz w:val="24"/>
        </w:rPr>
        <w:t>аявления работников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 xml:space="preserve"> обучающихся, и их родителей, законных представителей о фактах коррупционных проявлений в деятельности </w:t>
      </w:r>
      <w:proofErr w:type="spellStart"/>
      <w:r>
        <w:rPr>
          <w:rFonts w:ascii="Times New Roman" w:hAnsi="Times New Roman"/>
          <w:sz w:val="24"/>
        </w:rPr>
        <w:t>работниковМБОУ</w:t>
      </w:r>
      <w:proofErr w:type="spellEnd"/>
      <w:r>
        <w:rPr>
          <w:rFonts w:ascii="Times New Roman" w:hAnsi="Times New Roman"/>
          <w:sz w:val="24"/>
        </w:rPr>
        <w:t xml:space="preserve">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 ;</w:t>
      </w:r>
    </w:p>
    <w:p w14:paraId="58000000" w14:textId="2A867657" w:rsidR="00750D4E" w:rsidRDefault="005F204A">
      <w:pPr>
        <w:spacing w:before="120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направляет в Рабочую комиссию по противодействию коррупции сво</w:t>
      </w:r>
      <w:r>
        <w:rPr>
          <w:rFonts w:ascii="Times New Roman" w:hAnsi="Times New Roman"/>
          <w:sz w:val="24"/>
        </w:rPr>
        <w:t>и предложения по улучшению антикоррупционной деятельности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  <w:proofErr w:type="gramStart"/>
      <w:r>
        <w:rPr>
          <w:rFonts w:ascii="Times New Roman" w:hAnsi="Times New Roman"/>
          <w:sz w:val="24"/>
        </w:rPr>
        <w:t xml:space="preserve"> ;</w:t>
      </w:r>
      <w:proofErr w:type="gramEnd"/>
    </w:p>
    <w:p w14:paraId="59000000" w14:textId="77777777" w:rsidR="00750D4E" w:rsidRDefault="005F204A">
      <w:pPr>
        <w:spacing w:before="116" w:after="0" w:line="355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антикоррупционную пропаганду и воспитание всех участников образовательной деятельности.</w:t>
      </w:r>
    </w:p>
    <w:p w14:paraId="5A000000" w14:textId="7B69E0CB" w:rsidR="00750D4E" w:rsidRDefault="005F204A">
      <w:pPr>
        <w:spacing w:before="128" w:after="0" w:line="346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обеспечивает соблюдение работниками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  </w:t>
      </w:r>
      <w:r>
        <w:rPr>
          <w:rFonts w:ascii="Times New Roman" w:hAnsi="Times New Roman"/>
          <w:sz w:val="24"/>
        </w:rPr>
        <w:t>Правил внутреннего трудового распорядка;</w:t>
      </w:r>
    </w:p>
    <w:p w14:paraId="5B000000" w14:textId="77777777" w:rsidR="00750D4E" w:rsidRDefault="005F204A">
      <w:pPr>
        <w:spacing w:before="113" w:after="0" w:line="355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подготавливает документы и материалы для привлечения работников к дисциплинарной и материальной ответственности;</w:t>
      </w:r>
    </w:p>
    <w:p w14:paraId="5C000000" w14:textId="1B6885E4" w:rsidR="00750D4E" w:rsidRDefault="005F204A">
      <w:pPr>
        <w:spacing w:before="116" w:after="0" w:line="36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подготавливает планы противодействия коррупции и отчётных документов о реализации антикорруп</w:t>
      </w:r>
      <w:r>
        <w:rPr>
          <w:rFonts w:ascii="Times New Roman" w:hAnsi="Times New Roman"/>
          <w:sz w:val="24"/>
        </w:rPr>
        <w:t>ционной политики в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  <w:proofErr w:type="gramStart"/>
      <w:r>
        <w:rPr>
          <w:rFonts w:ascii="Times New Roman" w:hAnsi="Times New Roman"/>
          <w:sz w:val="24"/>
        </w:rPr>
        <w:t xml:space="preserve"> ;</w:t>
      </w:r>
      <w:proofErr w:type="gramEnd"/>
    </w:p>
    <w:p w14:paraId="5D000000" w14:textId="77777777" w:rsidR="00750D4E" w:rsidRDefault="005F204A">
      <w:pPr>
        <w:spacing w:before="208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взаимодействует с правоохранительными органами;</w:t>
      </w:r>
    </w:p>
    <w:p w14:paraId="5E000000" w14:textId="5B712834" w:rsidR="00750D4E" w:rsidRDefault="005F204A">
      <w:pPr>
        <w:spacing w:before="118" w:after="0" w:line="355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предоставляет в соответствии с действующим законодательством информацию о деятельности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</w:p>
    <w:p w14:paraId="5F000000" w14:textId="77777777" w:rsidR="00750D4E" w:rsidRDefault="005F204A">
      <w:pPr>
        <w:numPr>
          <w:ilvl w:val="0"/>
          <w:numId w:val="3"/>
        </w:numPr>
        <w:tabs>
          <w:tab w:val="left" w:pos="634"/>
        </w:tabs>
        <w:spacing w:before="193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Заместитель директора по воспитательной </w:t>
      </w:r>
      <w:r>
        <w:rPr>
          <w:rFonts w:ascii="Times New Roman" w:hAnsi="Times New Roman"/>
          <w:sz w:val="24"/>
        </w:rPr>
        <w:t>работе:</w:t>
      </w:r>
    </w:p>
    <w:p w14:paraId="60000000" w14:textId="77777777" w:rsidR="00750D4E" w:rsidRDefault="005F204A">
      <w:pPr>
        <w:spacing w:before="202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противодействие коррупции в пределах своих полномочий;</w:t>
      </w:r>
    </w:p>
    <w:p w14:paraId="61000000" w14:textId="32691C33" w:rsidR="00750D4E" w:rsidRDefault="005F204A">
      <w:pPr>
        <w:spacing w:before="141" w:after="0" w:line="346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принимает заявления обучающихся и их родителей (законных представителей) о фактах коррупционных проявлений в деятельности работников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  <w:proofErr w:type="gramStart"/>
      <w:r>
        <w:rPr>
          <w:rFonts w:ascii="Times New Roman" w:hAnsi="Times New Roman"/>
          <w:sz w:val="24"/>
        </w:rPr>
        <w:t xml:space="preserve"> ;</w:t>
      </w:r>
      <w:proofErr w:type="gramEnd"/>
    </w:p>
    <w:p w14:paraId="62000000" w14:textId="0BD5E7F5" w:rsidR="00750D4E" w:rsidRDefault="005F204A">
      <w:pPr>
        <w:spacing w:before="116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направляет в </w:t>
      </w:r>
      <w:r>
        <w:rPr>
          <w:rFonts w:ascii="Times New Roman" w:hAnsi="Times New Roman"/>
          <w:sz w:val="24"/>
        </w:rPr>
        <w:t>Рабочую группу по противодействию коррупции свои предложения по улучшению антикоррупционной деятельности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  <w:proofErr w:type="gramStart"/>
      <w:r>
        <w:rPr>
          <w:rFonts w:ascii="Times New Roman" w:hAnsi="Times New Roman"/>
          <w:sz w:val="24"/>
        </w:rPr>
        <w:t xml:space="preserve"> ;</w:t>
      </w:r>
      <w:proofErr w:type="gramEnd"/>
    </w:p>
    <w:p w14:paraId="64000000" w14:textId="3BAE9356" w:rsidR="00750D4E" w:rsidRDefault="005F204A" w:rsidP="00F31793">
      <w:pPr>
        <w:spacing w:before="116" w:after="0" w:line="355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антикоррупционную пропаганду и воспитание обучающихся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 </w:t>
      </w:r>
      <w:r w:rsidR="00F3179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обеспечивает соблюдение</w:t>
      </w:r>
      <w:r>
        <w:rPr>
          <w:rFonts w:ascii="Times New Roman" w:hAnsi="Times New Roman"/>
          <w:sz w:val="24"/>
        </w:rPr>
        <w:t xml:space="preserve"> работниками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  Правил внутреннего трудового распорядка;</w:t>
      </w:r>
    </w:p>
    <w:p w14:paraId="65000000" w14:textId="7113C608" w:rsidR="00750D4E" w:rsidRDefault="005F204A">
      <w:pPr>
        <w:spacing w:before="116" w:after="0" w:line="355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подготавливает документы и материалы для привлечения работников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  к дисциплинарной и материальной ответственности;</w:t>
      </w:r>
    </w:p>
    <w:p w14:paraId="66000000" w14:textId="245539F5" w:rsidR="00750D4E" w:rsidRDefault="005F204A">
      <w:pPr>
        <w:spacing w:before="120" w:after="0" w:line="355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подготавливает планы противод</w:t>
      </w:r>
      <w:r>
        <w:rPr>
          <w:rFonts w:ascii="Times New Roman" w:hAnsi="Times New Roman"/>
          <w:sz w:val="24"/>
        </w:rPr>
        <w:t>ействия коррупции и отчётных документов о реализации антикоррупционной политики в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 </w:t>
      </w:r>
    </w:p>
    <w:p w14:paraId="67000000" w14:textId="77777777" w:rsidR="00750D4E" w:rsidRDefault="005F204A">
      <w:pPr>
        <w:spacing w:before="204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взаимодействует с правоохранительными органами;</w:t>
      </w:r>
    </w:p>
    <w:p w14:paraId="68000000" w14:textId="4B491DCB" w:rsidR="00750D4E" w:rsidRDefault="005F204A">
      <w:pPr>
        <w:spacing w:before="114" w:after="0" w:line="36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предоставляет в соответствии с действующим законодательством информацию о деятельности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 </w:t>
      </w:r>
    </w:p>
    <w:p w14:paraId="69000000" w14:textId="77777777" w:rsidR="00750D4E" w:rsidRDefault="005F204A">
      <w:pPr>
        <w:spacing w:before="124" w:after="0" w:line="355" w:lineRule="exact"/>
        <w:ind w:right="20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Основные направления по повышению эффективности противодействия коррупции.</w:t>
      </w:r>
    </w:p>
    <w:p w14:paraId="6A000000" w14:textId="220C4998" w:rsidR="00750D4E" w:rsidRDefault="005F204A">
      <w:pPr>
        <w:numPr>
          <w:ilvl w:val="0"/>
          <w:numId w:val="31"/>
        </w:numPr>
        <w:tabs>
          <w:tab w:val="left" w:pos="504"/>
        </w:tabs>
        <w:spacing w:before="128" w:after="0" w:line="346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механизма взаимодействия органов управления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  с органами МКУ «Отдел образования», исполнительным комитетом </w:t>
      </w:r>
      <w:proofErr w:type="spellStart"/>
      <w:r>
        <w:rPr>
          <w:rFonts w:ascii="Times New Roman" w:hAnsi="Times New Roman"/>
          <w:sz w:val="24"/>
        </w:rPr>
        <w:t>Большебитаман</w:t>
      </w:r>
      <w:r>
        <w:rPr>
          <w:rFonts w:ascii="Times New Roman" w:hAnsi="Times New Roman"/>
          <w:sz w:val="24"/>
        </w:rPr>
        <w:t>ского</w:t>
      </w:r>
      <w:proofErr w:type="spellEnd"/>
      <w:r>
        <w:rPr>
          <w:rFonts w:ascii="Times New Roman" w:hAnsi="Times New Roman"/>
          <w:sz w:val="24"/>
        </w:rPr>
        <w:t xml:space="preserve"> сельского поселения,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</w:p>
    <w:p w14:paraId="6B000000" w14:textId="77777777" w:rsidR="00750D4E" w:rsidRDefault="005F204A">
      <w:pPr>
        <w:numPr>
          <w:ilvl w:val="0"/>
          <w:numId w:val="31"/>
        </w:numPr>
        <w:tabs>
          <w:tab w:val="left" w:pos="509"/>
        </w:tabs>
        <w:spacing w:before="120" w:after="0" w:line="346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Принятие административных и иных мер, направленных на привлечение работников и родителей (</w:t>
      </w:r>
      <w:r>
        <w:rPr>
          <w:rFonts w:ascii="Times New Roman" w:hAnsi="Times New Roman"/>
          <w:sz w:val="24"/>
        </w:rPr>
        <w:t>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поведению.</w:t>
      </w:r>
    </w:p>
    <w:p w14:paraId="6C000000" w14:textId="0303FB0F" w:rsidR="00750D4E" w:rsidRDefault="005F204A">
      <w:pPr>
        <w:numPr>
          <w:ilvl w:val="0"/>
          <w:numId w:val="31"/>
        </w:numPr>
        <w:tabs>
          <w:tab w:val="left" w:pos="566"/>
        </w:tabs>
        <w:spacing w:before="113" w:after="0" w:line="355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Совершенствование системы и стр</w:t>
      </w:r>
      <w:r>
        <w:rPr>
          <w:rFonts w:ascii="Times New Roman" w:hAnsi="Times New Roman"/>
          <w:sz w:val="24"/>
        </w:rPr>
        <w:t>уктуры управления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 </w:t>
      </w:r>
    </w:p>
    <w:p w14:paraId="6D000000" w14:textId="3C130619" w:rsidR="00750D4E" w:rsidRDefault="005F204A">
      <w:pPr>
        <w:numPr>
          <w:ilvl w:val="0"/>
          <w:numId w:val="31"/>
        </w:numPr>
        <w:tabs>
          <w:tab w:val="left" w:pos="590"/>
        </w:tabs>
        <w:spacing w:before="120" w:after="0" w:line="355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механизмов общественного контроля деятельности органов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</w:p>
    <w:p w14:paraId="6E000000" w14:textId="177E3966" w:rsidR="00750D4E" w:rsidRDefault="005F204A">
      <w:pPr>
        <w:numPr>
          <w:ilvl w:val="0"/>
          <w:numId w:val="31"/>
        </w:numPr>
        <w:tabs>
          <w:tab w:val="left" w:pos="595"/>
        </w:tabs>
        <w:spacing w:before="128" w:after="0" w:line="346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доступа работников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  и родителей (законных представителей) обучающихся, к</w:t>
      </w:r>
      <w:r>
        <w:rPr>
          <w:rFonts w:ascii="Times New Roman" w:hAnsi="Times New Roman"/>
          <w:sz w:val="24"/>
        </w:rPr>
        <w:t xml:space="preserve"> информации о деятельности органов управления и самоуправления;</w:t>
      </w:r>
    </w:p>
    <w:p w14:paraId="6F000000" w14:textId="48AC347F" w:rsidR="00750D4E" w:rsidRDefault="005F204A">
      <w:pPr>
        <w:numPr>
          <w:ilvl w:val="0"/>
          <w:numId w:val="31"/>
        </w:numPr>
        <w:tabs>
          <w:tab w:val="left" w:pos="706"/>
        </w:tabs>
        <w:spacing w:before="596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Конкретизация полномочий педагогических, непедагогических и руководящих работников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  <w:proofErr w:type="gramStart"/>
      <w:r>
        <w:rPr>
          <w:rFonts w:ascii="Times New Roman" w:hAnsi="Times New Roman"/>
          <w:sz w:val="24"/>
        </w:rPr>
        <w:t xml:space="preserve">  ,</w:t>
      </w:r>
      <w:proofErr w:type="gramEnd"/>
      <w:r>
        <w:rPr>
          <w:rFonts w:ascii="Times New Roman" w:hAnsi="Times New Roman"/>
          <w:sz w:val="24"/>
        </w:rPr>
        <w:t xml:space="preserve"> которые должны быть отражены в должностных инструкциях.</w:t>
      </w:r>
    </w:p>
    <w:p w14:paraId="70000000" w14:textId="2D8C8797" w:rsidR="00750D4E" w:rsidRDefault="005F204A">
      <w:pPr>
        <w:numPr>
          <w:ilvl w:val="0"/>
          <w:numId w:val="31"/>
        </w:numPr>
        <w:tabs>
          <w:tab w:val="left" w:pos="538"/>
        </w:tabs>
        <w:spacing w:before="124" w:after="0" w:line="346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Уведомление в письмен</w:t>
      </w:r>
      <w:r>
        <w:rPr>
          <w:rFonts w:ascii="Times New Roman" w:hAnsi="Times New Roman"/>
          <w:sz w:val="24"/>
        </w:rPr>
        <w:t>ной форме работниками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</w:t>
      </w:r>
      <w:proofErr w:type="gramStart"/>
      <w:r>
        <w:rPr>
          <w:rFonts w:ascii="Times New Roman" w:hAnsi="Times New Roman"/>
          <w:sz w:val="24"/>
        </w:rPr>
        <w:t xml:space="preserve">  ,</w:t>
      </w:r>
      <w:proofErr w:type="gramEnd"/>
      <w:r>
        <w:rPr>
          <w:rFonts w:ascii="Times New Roman" w:hAnsi="Times New Roman"/>
          <w:sz w:val="24"/>
        </w:rPr>
        <w:t xml:space="preserve"> администрации и Рабочей группы по противодействию коррупции обо всех </w:t>
      </w:r>
    </w:p>
    <w:p w14:paraId="71000000" w14:textId="77777777" w:rsidR="00750D4E" w:rsidRDefault="005F204A">
      <w:pPr>
        <w:spacing w:after="0" w:line="355" w:lineRule="exact"/>
        <w:ind w:right="2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случаях</w:t>
      </w:r>
      <w:proofErr w:type="gramEnd"/>
      <w:r>
        <w:rPr>
          <w:rFonts w:ascii="Times New Roman" w:hAnsi="Times New Roman"/>
          <w:sz w:val="24"/>
        </w:rPr>
        <w:t xml:space="preserve"> обращения к ним каких-либо лиц в целях склонения их к совершению коррупционных правонарушений.</w:t>
      </w:r>
    </w:p>
    <w:p w14:paraId="72000000" w14:textId="756A4361" w:rsidR="00750D4E" w:rsidRDefault="005F204A">
      <w:pPr>
        <w:spacing w:before="124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4.8. Создание условий для уве</w:t>
      </w:r>
      <w:r>
        <w:rPr>
          <w:rFonts w:ascii="Times New Roman" w:hAnsi="Times New Roman"/>
          <w:sz w:val="24"/>
        </w:rPr>
        <w:t>домления обучающимися и их родителями (законными представителями) администрации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  обо всех случаях вымогания у них взяток работниками школы.</w:t>
      </w:r>
    </w:p>
    <w:p w14:paraId="73000000" w14:textId="77777777" w:rsidR="00750D4E" w:rsidRDefault="005F204A">
      <w:pPr>
        <w:numPr>
          <w:ilvl w:val="0"/>
          <w:numId w:val="31"/>
        </w:numPr>
        <w:tabs>
          <w:tab w:val="left" w:pos="288"/>
        </w:tabs>
        <w:spacing w:before="184" w:after="0" w:line="240" w:lineRule="auto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Ответственность за коррупционные правонарушения</w:t>
      </w:r>
    </w:p>
    <w:p w14:paraId="74000000" w14:textId="77777777" w:rsidR="00750D4E" w:rsidRDefault="005F204A">
      <w:pPr>
        <w:numPr>
          <w:ilvl w:val="0"/>
          <w:numId w:val="31"/>
        </w:numPr>
        <w:tabs>
          <w:tab w:val="left" w:pos="576"/>
        </w:tabs>
        <w:spacing w:before="141" w:after="0" w:line="346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Граждане Российской Федерации, иностран</w:t>
      </w:r>
      <w:r>
        <w:rPr>
          <w:rFonts w:ascii="Times New Roman" w:hAnsi="Times New Roman"/>
          <w:sz w:val="24"/>
        </w:rPr>
        <w:t>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14:paraId="75000000" w14:textId="77777777" w:rsidR="00750D4E" w:rsidRDefault="005F204A">
      <w:pPr>
        <w:numPr>
          <w:ilvl w:val="0"/>
          <w:numId w:val="31"/>
        </w:numPr>
        <w:tabs>
          <w:tab w:val="left" w:pos="605"/>
        </w:tabs>
        <w:spacing w:before="116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Физическое лицо, совершившее </w:t>
      </w:r>
      <w:r>
        <w:rPr>
          <w:rFonts w:ascii="Times New Roman" w:hAnsi="Times New Roman"/>
          <w:sz w:val="24"/>
        </w:rPr>
        <w:t>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14:paraId="76000000" w14:textId="77777777" w:rsidR="00750D4E" w:rsidRDefault="005F204A">
      <w:pPr>
        <w:numPr>
          <w:ilvl w:val="0"/>
          <w:numId w:val="31"/>
        </w:numPr>
        <w:tabs>
          <w:tab w:val="left" w:pos="653"/>
        </w:tabs>
        <w:spacing w:before="124" w:after="0" w:line="346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</w:t>
      </w:r>
      <w:proofErr w:type="gramStart"/>
      <w:r>
        <w:rPr>
          <w:rFonts w:ascii="Times New Roman" w:hAnsi="Times New Roman"/>
          <w:sz w:val="24"/>
        </w:rPr>
        <w:t>,</w:t>
      </w:r>
      <w:proofErr w:type="gramEnd"/>
      <w:r>
        <w:rPr>
          <w:rFonts w:ascii="Times New Roman" w:hAnsi="Times New Roman"/>
          <w:sz w:val="24"/>
        </w:rPr>
        <w:t xml:space="preserve"> если от имени или в интересах юридического лица </w:t>
      </w:r>
      <w:r>
        <w:rPr>
          <w:rFonts w:ascii="Times New Roman" w:hAnsi="Times New Roman"/>
          <w:sz w:val="24"/>
        </w:rPr>
        <w:t>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</w:t>
      </w:r>
      <w:r>
        <w:rPr>
          <w:rFonts w:ascii="Times New Roman" w:hAnsi="Times New Roman"/>
          <w:sz w:val="24"/>
        </w:rPr>
        <w:t>твом Российской Федерации.</w:t>
      </w:r>
    </w:p>
    <w:p w14:paraId="77000000" w14:textId="77777777" w:rsidR="00750D4E" w:rsidRDefault="005F204A">
      <w:pPr>
        <w:numPr>
          <w:ilvl w:val="0"/>
          <w:numId w:val="31"/>
        </w:numPr>
        <w:tabs>
          <w:tab w:val="left" w:pos="538"/>
        </w:tabs>
        <w:spacing w:before="120" w:after="0" w:line="346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</w:t>
      </w:r>
      <w:r>
        <w:rPr>
          <w:rFonts w:ascii="Times New Roman" w:hAnsi="Times New Roman"/>
          <w:sz w:val="24"/>
        </w:rPr>
        <w:t>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14:paraId="78000000" w14:textId="77777777" w:rsidR="00750D4E" w:rsidRDefault="005F204A">
      <w:pPr>
        <w:numPr>
          <w:ilvl w:val="0"/>
          <w:numId w:val="31"/>
        </w:numPr>
        <w:tabs>
          <w:tab w:val="left" w:pos="264"/>
        </w:tabs>
        <w:spacing w:before="180" w:after="0" w:line="240" w:lineRule="auto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Заключительные положения</w:t>
      </w:r>
    </w:p>
    <w:p w14:paraId="79000000" w14:textId="29466FBA" w:rsidR="00750D4E" w:rsidRDefault="005F204A">
      <w:pPr>
        <w:spacing w:before="132"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Настоящее Положение о противодействии коррупции является локальным норма</w:t>
      </w:r>
      <w:r>
        <w:rPr>
          <w:rFonts w:ascii="Times New Roman" w:hAnsi="Times New Roman"/>
          <w:sz w:val="24"/>
        </w:rPr>
        <w:t>тивным актом, принимается на Педагогическом совете школы и утверждается (либо вводится в действие) приказом директора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 </w:t>
      </w:r>
    </w:p>
    <w:p w14:paraId="7A000000" w14:textId="77777777" w:rsidR="00750D4E" w:rsidRDefault="005F204A">
      <w:pPr>
        <w:spacing w:after="0" w:line="350" w:lineRule="exact"/>
        <w:ind w:right="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Все изменения и дополнения, вносимые в настоящее Положение, оформляются в письменной форме в соответств</w:t>
      </w:r>
      <w:r>
        <w:rPr>
          <w:rFonts w:ascii="Times New Roman" w:hAnsi="Times New Roman"/>
          <w:sz w:val="24"/>
        </w:rPr>
        <w:t>ии действующим законодательством Российской Федерации.</w:t>
      </w:r>
    </w:p>
    <w:p w14:paraId="7B000000" w14:textId="77777777" w:rsidR="00750D4E" w:rsidRDefault="00750D4E">
      <w:pPr>
        <w:rPr>
          <w:rFonts w:ascii="Times New Roman" w:hAnsi="Times New Roman"/>
          <w:sz w:val="24"/>
        </w:rPr>
      </w:pPr>
    </w:p>
    <w:p w14:paraId="7C000000" w14:textId="3C81569F" w:rsidR="00750D4E" w:rsidRDefault="005F204A">
      <w:pPr>
        <w:numPr>
          <w:ilvl w:val="0"/>
          <w:numId w:val="32"/>
        </w:numPr>
        <w:tabs>
          <w:tab w:val="left" w:pos="667"/>
        </w:tabs>
        <w:spacing w:after="0" w:line="346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о противодействии коррупции МБОУ «</w:t>
      </w:r>
      <w:proofErr w:type="spellStart"/>
      <w:r w:rsidR="00793D15">
        <w:rPr>
          <w:rFonts w:ascii="Times New Roman" w:hAnsi="Times New Roman"/>
          <w:sz w:val="24"/>
        </w:rPr>
        <w:t>Айбашская</w:t>
      </w:r>
      <w:proofErr w:type="spellEnd"/>
      <w:r>
        <w:rPr>
          <w:rFonts w:ascii="Times New Roman" w:hAnsi="Times New Roman"/>
          <w:sz w:val="24"/>
        </w:rPr>
        <w:t xml:space="preserve"> ООШ» принимается на неопределенный срок. Изменения и дополнения к Положению принимаются в порядке, предусмотренном п.6.1 настоящего Положе</w:t>
      </w:r>
      <w:r>
        <w:rPr>
          <w:rFonts w:ascii="Times New Roman" w:hAnsi="Times New Roman"/>
          <w:sz w:val="24"/>
        </w:rPr>
        <w:t>ния</w:t>
      </w:r>
    </w:p>
    <w:p w14:paraId="7D000000" w14:textId="77777777" w:rsidR="00750D4E" w:rsidRDefault="005F204A">
      <w:pPr>
        <w:numPr>
          <w:ilvl w:val="0"/>
          <w:numId w:val="32"/>
        </w:numPr>
        <w:tabs>
          <w:tab w:val="left" w:pos="552"/>
        </w:tabs>
        <w:spacing w:before="116" w:after="0" w:line="35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7E000000" w14:textId="77777777" w:rsidR="00750D4E" w:rsidRDefault="00750D4E">
      <w:pPr>
        <w:rPr>
          <w:rFonts w:ascii="Times New Roman" w:hAnsi="Times New Roman"/>
          <w:sz w:val="24"/>
        </w:rPr>
      </w:pPr>
    </w:p>
    <w:p w14:paraId="7F000000" w14:textId="77777777" w:rsidR="00750D4E" w:rsidRDefault="00750D4E">
      <w:pPr>
        <w:spacing w:line="240" w:lineRule="auto"/>
        <w:rPr>
          <w:rFonts w:ascii="Times New Roman" w:hAnsi="Times New Roman"/>
          <w:sz w:val="24"/>
        </w:rPr>
      </w:pPr>
    </w:p>
    <w:sectPr w:rsidR="00750D4E">
      <w:headerReference w:type="first" r:id="rId9"/>
      <w:pgSz w:w="11906" w:h="16838"/>
      <w:pgMar w:top="1134" w:right="567" w:bottom="1134" w:left="1701" w:header="56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7F1B0" w14:textId="77777777" w:rsidR="005F204A" w:rsidRDefault="005F204A">
      <w:pPr>
        <w:spacing w:after="0" w:line="240" w:lineRule="auto"/>
      </w:pPr>
      <w:r>
        <w:separator/>
      </w:r>
    </w:p>
  </w:endnote>
  <w:endnote w:type="continuationSeparator" w:id="0">
    <w:p w14:paraId="18260A35" w14:textId="77777777" w:rsidR="005F204A" w:rsidRDefault="005F2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D755C6" w14:textId="77777777" w:rsidR="005F204A" w:rsidRDefault="005F204A">
      <w:pPr>
        <w:spacing w:after="0" w:line="240" w:lineRule="auto"/>
      </w:pPr>
      <w:r>
        <w:separator/>
      </w:r>
    </w:p>
  </w:footnote>
  <w:footnote w:type="continuationSeparator" w:id="0">
    <w:p w14:paraId="3B66349D" w14:textId="77777777" w:rsidR="005F204A" w:rsidRDefault="005F2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0000" w14:textId="77777777" w:rsidR="00750D4E" w:rsidRDefault="00750D4E">
    <w:pPr>
      <w:spacing w:after="0" w:line="360" w:lineRule="auto"/>
      <w:contextualSpacing/>
      <w:jc w:val="both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6D07"/>
    <w:multiLevelType w:val="multilevel"/>
    <w:tmpl w:val="E6AE522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5B64E5D"/>
    <w:multiLevelType w:val="multilevel"/>
    <w:tmpl w:val="F866F61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6923631"/>
    <w:multiLevelType w:val="multilevel"/>
    <w:tmpl w:val="4C56039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7951044"/>
    <w:multiLevelType w:val="multilevel"/>
    <w:tmpl w:val="4E4E623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82107B2"/>
    <w:multiLevelType w:val="multilevel"/>
    <w:tmpl w:val="C0A624C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3C34A7C"/>
    <w:multiLevelType w:val="multilevel"/>
    <w:tmpl w:val="9C5CDA6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54700D0"/>
    <w:multiLevelType w:val="multilevel"/>
    <w:tmpl w:val="9138ABF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6795A90"/>
    <w:multiLevelType w:val="multilevel"/>
    <w:tmpl w:val="3432E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16E4582D"/>
    <w:multiLevelType w:val="multilevel"/>
    <w:tmpl w:val="DC08DF5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23DB4A3E"/>
    <w:multiLevelType w:val="multilevel"/>
    <w:tmpl w:val="BBAE732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A0F350A"/>
    <w:multiLevelType w:val="multilevel"/>
    <w:tmpl w:val="EA9C02D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342D5085"/>
    <w:multiLevelType w:val="multilevel"/>
    <w:tmpl w:val="950A427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7D94D0F"/>
    <w:multiLevelType w:val="multilevel"/>
    <w:tmpl w:val="F39E926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EB578F9"/>
    <w:multiLevelType w:val="multilevel"/>
    <w:tmpl w:val="6D2CA88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4CA34DFE"/>
    <w:multiLevelType w:val="multilevel"/>
    <w:tmpl w:val="9974A71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4CF4613F"/>
    <w:multiLevelType w:val="multilevel"/>
    <w:tmpl w:val="FCCE307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50157E67"/>
    <w:multiLevelType w:val="multilevel"/>
    <w:tmpl w:val="F9D2B9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7">
    <w:nsid w:val="50691F2E"/>
    <w:multiLevelType w:val="multilevel"/>
    <w:tmpl w:val="CE10BFD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511423CB"/>
    <w:multiLevelType w:val="multilevel"/>
    <w:tmpl w:val="D8A012C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54453553"/>
    <w:multiLevelType w:val="multilevel"/>
    <w:tmpl w:val="EAD231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0">
    <w:nsid w:val="56F13440"/>
    <w:multiLevelType w:val="multilevel"/>
    <w:tmpl w:val="6E703F7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D096959"/>
    <w:multiLevelType w:val="multilevel"/>
    <w:tmpl w:val="A544A15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D6403DD"/>
    <w:multiLevelType w:val="multilevel"/>
    <w:tmpl w:val="A7726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3">
    <w:nsid w:val="67403C8B"/>
    <w:multiLevelType w:val="multilevel"/>
    <w:tmpl w:val="A8E01AD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6C717FFD"/>
    <w:multiLevelType w:val="multilevel"/>
    <w:tmpl w:val="B0BA684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6D8669BE"/>
    <w:multiLevelType w:val="multilevel"/>
    <w:tmpl w:val="CD9C697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72272452"/>
    <w:multiLevelType w:val="multilevel"/>
    <w:tmpl w:val="0EBCC67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72F02EEA"/>
    <w:multiLevelType w:val="multilevel"/>
    <w:tmpl w:val="F626B15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73294C62"/>
    <w:multiLevelType w:val="multilevel"/>
    <w:tmpl w:val="25660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9">
    <w:nsid w:val="74C04D2A"/>
    <w:multiLevelType w:val="multilevel"/>
    <w:tmpl w:val="F6EED0F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7AEB5011"/>
    <w:multiLevelType w:val="multilevel"/>
    <w:tmpl w:val="E2F8FC5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7BCA5247"/>
    <w:multiLevelType w:val="multilevel"/>
    <w:tmpl w:val="55C85A8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9"/>
  </w:num>
  <w:num w:numId="2">
    <w:abstractNumId w:val="16"/>
  </w:num>
  <w:num w:numId="3">
    <w:abstractNumId w:val="22"/>
  </w:num>
  <w:num w:numId="4">
    <w:abstractNumId w:val="4"/>
  </w:num>
  <w:num w:numId="5">
    <w:abstractNumId w:val="5"/>
  </w:num>
  <w:num w:numId="6">
    <w:abstractNumId w:val="27"/>
  </w:num>
  <w:num w:numId="7">
    <w:abstractNumId w:val="15"/>
  </w:num>
  <w:num w:numId="8">
    <w:abstractNumId w:val="29"/>
  </w:num>
  <w:num w:numId="9">
    <w:abstractNumId w:val="26"/>
  </w:num>
  <w:num w:numId="10">
    <w:abstractNumId w:val="12"/>
  </w:num>
  <w:num w:numId="11">
    <w:abstractNumId w:val="31"/>
  </w:num>
  <w:num w:numId="12">
    <w:abstractNumId w:val="18"/>
  </w:num>
  <w:num w:numId="13">
    <w:abstractNumId w:val="13"/>
  </w:num>
  <w:num w:numId="14">
    <w:abstractNumId w:val="25"/>
  </w:num>
  <w:num w:numId="15">
    <w:abstractNumId w:val="14"/>
  </w:num>
  <w:num w:numId="16">
    <w:abstractNumId w:val="24"/>
  </w:num>
  <w:num w:numId="17">
    <w:abstractNumId w:val="11"/>
  </w:num>
  <w:num w:numId="18">
    <w:abstractNumId w:val="9"/>
  </w:num>
  <w:num w:numId="19">
    <w:abstractNumId w:val="8"/>
  </w:num>
  <w:num w:numId="20">
    <w:abstractNumId w:val="20"/>
  </w:num>
  <w:num w:numId="21">
    <w:abstractNumId w:val="0"/>
  </w:num>
  <w:num w:numId="22">
    <w:abstractNumId w:val="10"/>
  </w:num>
  <w:num w:numId="23">
    <w:abstractNumId w:val="3"/>
  </w:num>
  <w:num w:numId="24">
    <w:abstractNumId w:val="6"/>
  </w:num>
  <w:num w:numId="25">
    <w:abstractNumId w:val="21"/>
  </w:num>
  <w:num w:numId="26">
    <w:abstractNumId w:val="30"/>
  </w:num>
  <w:num w:numId="27">
    <w:abstractNumId w:val="17"/>
  </w:num>
  <w:num w:numId="28">
    <w:abstractNumId w:val="2"/>
  </w:num>
  <w:num w:numId="29">
    <w:abstractNumId w:val="1"/>
  </w:num>
  <w:num w:numId="30">
    <w:abstractNumId w:val="23"/>
  </w:num>
  <w:num w:numId="31">
    <w:abstractNumId w:val="7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D4E"/>
    <w:rsid w:val="002E045E"/>
    <w:rsid w:val="00435D4A"/>
    <w:rsid w:val="005F204A"/>
    <w:rsid w:val="006F619B"/>
    <w:rsid w:val="00750D4E"/>
    <w:rsid w:val="00793D15"/>
    <w:rsid w:val="00934EA8"/>
    <w:rsid w:val="00AE15E8"/>
    <w:rsid w:val="00CC2D08"/>
    <w:rsid w:val="00E61D02"/>
    <w:rsid w:val="00E6778D"/>
    <w:rsid w:val="00F018D1"/>
    <w:rsid w:val="00F3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2164</Words>
  <Characters>12338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</dc:creator>
  <cp:lastModifiedBy>Ландыш</cp:lastModifiedBy>
  <cp:revision>2</cp:revision>
  <cp:lastPrinted>2026-06-17T06:03:00Z</cp:lastPrinted>
  <dcterms:created xsi:type="dcterms:W3CDTF">2026-06-17T06:11:00Z</dcterms:created>
  <dcterms:modified xsi:type="dcterms:W3CDTF">2026-06-17T06:11:00Z</dcterms:modified>
</cp:coreProperties>
</file>